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«Английский язык</w:t>
      </w:r>
      <w:r w:rsidR="00A461ED">
        <w:rPr>
          <w:rFonts w:ascii="Times New Roman" w:hAnsi="Times New Roman" w:cs="Times New Roman"/>
          <w:b/>
          <w:sz w:val="24"/>
          <w:szCs w:val="24"/>
        </w:rPr>
        <w:t>. Страноведение Великобритании</w:t>
      </w:r>
      <w:r w:rsidRPr="005331CB">
        <w:rPr>
          <w:rFonts w:ascii="Times New Roman" w:hAnsi="Times New Roman" w:cs="Times New Roman"/>
          <w:b/>
          <w:sz w:val="24"/>
          <w:szCs w:val="24"/>
        </w:rPr>
        <w:t>»</w:t>
      </w:r>
    </w:p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(30.03.2020 – 12.04.2020)</w:t>
      </w:r>
    </w:p>
    <w:p w:rsidR="002D3F80" w:rsidRDefault="002D3F80" w:rsidP="002D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80" w:rsidRPr="005331CB" w:rsidRDefault="002D3F80" w:rsidP="002D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Pr="00533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D3F80" w:rsidRDefault="002D3F80" w:rsidP="002D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2D3F80" w:rsidTr="001E1DD3">
        <w:tc>
          <w:tcPr>
            <w:tcW w:w="9345" w:type="dxa"/>
            <w:gridSpan w:val="3"/>
          </w:tcPr>
          <w:p w:rsidR="002D3F80" w:rsidRDefault="002D3F80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04.04.2020</w:t>
            </w:r>
          </w:p>
        </w:tc>
      </w:tr>
      <w:tr w:rsidR="002D3F80" w:rsidTr="001E1DD3">
        <w:tc>
          <w:tcPr>
            <w:tcW w:w="2830" w:type="dxa"/>
          </w:tcPr>
          <w:p w:rsidR="002D3F80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:rsidR="002D3F80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</w:tcPr>
          <w:p w:rsidR="002D3F80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2D3F80" w:rsidTr="001E1DD3">
        <w:tc>
          <w:tcPr>
            <w:tcW w:w="2830" w:type="dxa"/>
          </w:tcPr>
          <w:p w:rsidR="002D3F80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/>
                <w:sz w:val="24"/>
                <w:szCs w:val="24"/>
              </w:rPr>
              <w:t xml:space="preserve">Королева Елизавета </w:t>
            </w:r>
            <w:r w:rsidRPr="00C751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95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C4">
              <w:rPr>
                <w:rFonts w:ascii="Times New Roman" w:hAnsi="Times New Roman"/>
                <w:sz w:val="24"/>
                <w:szCs w:val="24"/>
              </w:rPr>
              <w:t xml:space="preserve"> - действующий монарх</w:t>
            </w:r>
          </w:p>
        </w:tc>
        <w:tc>
          <w:tcPr>
            <w:tcW w:w="4678" w:type="dxa"/>
          </w:tcPr>
          <w:p w:rsidR="002D3F80" w:rsidRDefault="00A461ED" w:rsidP="00A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уроков страноведческого содержания, задание дается по учебнику.</w:t>
            </w:r>
          </w:p>
        </w:tc>
        <w:tc>
          <w:tcPr>
            <w:tcW w:w="1837" w:type="dxa"/>
          </w:tcPr>
          <w:p w:rsidR="002D3F80" w:rsidRPr="005331CB" w:rsidRDefault="002D3F80" w:rsidP="001E1D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2D3F80" w:rsidRPr="005331CB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 94 (В, 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с 97-98</w:t>
            </w:r>
          </w:p>
        </w:tc>
      </w:tr>
      <w:tr w:rsidR="002D3F80" w:rsidTr="001E1DD3">
        <w:tc>
          <w:tcPr>
            <w:tcW w:w="9345" w:type="dxa"/>
            <w:gridSpan w:val="3"/>
          </w:tcPr>
          <w:p w:rsidR="002D3F80" w:rsidRDefault="002D3F80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11.04.2020</w:t>
            </w:r>
          </w:p>
        </w:tc>
      </w:tr>
      <w:tr w:rsidR="002D3F80" w:rsidTr="001E1DD3">
        <w:tc>
          <w:tcPr>
            <w:tcW w:w="2830" w:type="dxa"/>
          </w:tcPr>
          <w:p w:rsidR="002D3F80" w:rsidRDefault="002D3F80" w:rsidP="001E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/>
                <w:sz w:val="24"/>
                <w:szCs w:val="24"/>
              </w:rPr>
              <w:t>История британской монархии</w:t>
            </w:r>
          </w:p>
        </w:tc>
        <w:tc>
          <w:tcPr>
            <w:tcW w:w="4678" w:type="dxa"/>
          </w:tcPr>
          <w:p w:rsidR="002D3F80" w:rsidRDefault="00A461ED" w:rsidP="00A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уроков страноведческого содержания, задание дается по учебнику.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2D3F80" w:rsidRPr="005331CB" w:rsidRDefault="002D3F80" w:rsidP="001E1D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2D3F80" w:rsidRDefault="002D3F80" w:rsidP="002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с 99-101</w:t>
            </w:r>
          </w:p>
        </w:tc>
      </w:tr>
    </w:tbl>
    <w:p w:rsidR="00F15A54" w:rsidRDefault="00F15A54"/>
    <w:sectPr w:rsidR="00F1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80"/>
    <w:rsid w:val="002D3F80"/>
    <w:rsid w:val="00A461ED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2020-03-25T06:44:00Z</dcterms:created>
  <dcterms:modified xsi:type="dcterms:W3CDTF">2020-03-25T07:18:00Z</dcterms:modified>
</cp:coreProperties>
</file>